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266" w:rsidRPr="008E2266" w:rsidRDefault="008E2266" w:rsidP="008E2266">
      <w:pPr>
        <w:shd w:val="clear" w:color="auto" w:fill="FFFFFF"/>
        <w:spacing w:after="0" w:line="240" w:lineRule="auto"/>
        <w:textAlignment w:val="baseline"/>
        <w:outlineLvl w:val="0"/>
        <w:rPr>
          <w:rFonts w:ascii="Helvetica" w:eastAsia="Times New Roman" w:hAnsi="Helvetica" w:cs="Helvetica"/>
          <w:b/>
          <w:bCs/>
          <w:noProof/>
          <w:color w:val="1E1E1E"/>
          <w:kern w:val="36"/>
          <w:sz w:val="48"/>
          <w:szCs w:val="48"/>
        </w:rPr>
      </w:pPr>
      <w:r w:rsidRPr="008E2266">
        <w:rPr>
          <w:rFonts w:ascii="Helvetica" w:eastAsia="Times New Roman" w:hAnsi="Helvetica" w:cs="Helvetica"/>
          <w:b/>
          <w:bCs/>
          <w:noProof/>
          <w:color w:val="1E1E1E"/>
          <w:kern w:val="36"/>
          <w:sz w:val="48"/>
          <w:szCs w:val="48"/>
        </w:rPr>
        <w:t>Stem cell trial aims to cure blindness</w:t>
      </w:r>
    </w:p>
    <w:p w:rsidR="00F05D8E" w:rsidRPr="008E2266" w:rsidRDefault="008E2266">
      <w:pPr>
        <w:rPr>
          <w:rStyle w:val="bylinetitle"/>
          <w:rFonts w:ascii="Helvetica" w:hAnsi="Helvetica" w:cs="Helvetica"/>
          <w:noProof/>
          <w:color w:val="5A5A5A"/>
          <w:sz w:val="21"/>
          <w:szCs w:val="21"/>
          <w:bdr w:val="none" w:sz="0" w:space="0" w:color="auto" w:frame="1"/>
          <w:shd w:val="clear" w:color="auto" w:fill="FFFFFF"/>
        </w:rPr>
      </w:pPr>
      <w:r w:rsidRPr="008E2266">
        <w:rPr>
          <w:rFonts w:ascii="Helvetica" w:hAnsi="Helvetica" w:cs="Helvetica"/>
          <w:noProof/>
          <w:color w:val="5A5A5A"/>
          <w:sz w:val="20"/>
          <w:szCs w:val="20"/>
          <w:shd w:val="clear" w:color="auto" w:fill="FFFFFF"/>
        </w:rPr>
        <w:t xml:space="preserve">29 September 2015 </w:t>
      </w:r>
      <w:hyperlink r:id="rId5" w:history="1">
        <w:r w:rsidRPr="008E2266">
          <w:rPr>
            <w:rStyle w:val="bylinename"/>
            <w:rFonts w:ascii="inherit" w:hAnsi="inherit" w:cs="Helvetica"/>
            <w:noProof/>
            <w:color w:val="BB1919"/>
            <w:sz w:val="21"/>
            <w:szCs w:val="21"/>
            <w:bdr w:val="none" w:sz="0" w:space="0" w:color="auto" w:frame="1"/>
            <w:shd w:val="clear" w:color="auto" w:fill="FFFFFF"/>
          </w:rPr>
          <w:t>Fergus Walsh</w:t>
        </w:r>
      </w:hyperlink>
      <w:r w:rsidRPr="008E2266">
        <w:rPr>
          <w:noProof/>
        </w:rPr>
        <w:t xml:space="preserve"> </w:t>
      </w:r>
      <w:r w:rsidRPr="008E2266">
        <w:rPr>
          <w:rStyle w:val="bylinetitle"/>
          <w:rFonts w:ascii="Helvetica" w:hAnsi="Helvetica" w:cs="Helvetica"/>
          <w:noProof/>
          <w:color w:val="5A5A5A"/>
          <w:sz w:val="21"/>
          <w:szCs w:val="21"/>
          <w:bdr w:val="none" w:sz="0" w:space="0" w:color="auto" w:frame="1"/>
          <w:shd w:val="clear" w:color="auto" w:fill="FFFFFF"/>
        </w:rPr>
        <w:t>Medical correspondent</w:t>
      </w:r>
    </w:p>
    <w:p w:rsidR="008E2266" w:rsidRPr="008E2266" w:rsidRDefault="008E2266" w:rsidP="008E2266">
      <w:pPr>
        <w:pStyle w:val="story-bodyintroduction"/>
        <w:shd w:val="clear" w:color="auto" w:fill="FFFFFF"/>
        <w:spacing w:before="420" w:beforeAutospacing="0" w:after="0" w:afterAutospacing="0"/>
        <w:textAlignment w:val="baseline"/>
        <w:rPr>
          <w:rFonts w:ascii="Helvetica" w:hAnsi="Helvetica" w:cs="Helvetica"/>
          <w:b/>
          <w:bCs/>
          <w:noProof/>
          <w:color w:val="404040"/>
        </w:rPr>
      </w:pPr>
      <w:r w:rsidRPr="008E2266">
        <w:rPr>
          <w:rFonts w:ascii="Helvetica" w:hAnsi="Helvetica" w:cs="Helvetica"/>
          <w:b/>
          <w:bCs/>
          <w:noProof/>
          <w:color w:val="404040"/>
        </w:rPr>
        <w:t>Surgeons in London have carried out a pioneering human embryonic stem cell operation in an ongoing trial to find a cure for blindness for many patients.</w:t>
      </w:r>
    </w:p>
    <w:p w:rsidR="008E2266" w:rsidRPr="008E2266" w:rsidRDefault="008E2266" w:rsidP="008E2266">
      <w:pPr>
        <w:pStyle w:val="NormalWeb"/>
        <w:shd w:val="clear" w:color="auto" w:fill="FFFFFF"/>
        <w:spacing w:before="345" w:beforeAutospacing="0" w:after="0" w:afterAutospacing="0"/>
        <w:textAlignment w:val="baseline"/>
        <w:rPr>
          <w:rFonts w:ascii="Helvetica" w:hAnsi="Helvetica" w:cs="Helvetica"/>
          <w:noProof/>
          <w:color w:val="404040"/>
        </w:rPr>
      </w:pPr>
      <w:r w:rsidRPr="008E2266">
        <w:rPr>
          <w:rFonts w:ascii="Helvetica" w:hAnsi="Helvetica" w:cs="Helvetica"/>
          <w:noProof/>
          <w:color w:val="404040"/>
        </w:rPr>
        <w:t>The procedure was performed on a woman aged 60 at Moorfields Eye Hospital.</w:t>
      </w:r>
    </w:p>
    <w:p w:rsidR="008E2266" w:rsidRPr="008E2266" w:rsidRDefault="008E2266" w:rsidP="008E2266">
      <w:pPr>
        <w:pStyle w:val="NormalWeb"/>
        <w:shd w:val="clear" w:color="auto" w:fill="FFFFFF"/>
        <w:spacing w:before="270" w:beforeAutospacing="0" w:after="0" w:afterAutospacing="0"/>
        <w:textAlignment w:val="baseline"/>
        <w:rPr>
          <w:rFonts w:ascii="Helvetica" w:hAnsi="Helvetica" w:cs="Helvetica"/>
          <w:noProof/>
          <w:color w:val="404040"/>
        </w:rPr>
      </w:pPr>
      <w:r w:rsidRPr="008E2266">
        <w:rPr>
          <w:rFonts w:ascii="Helvetica" w:hAnsi="Helvetica" w:cs="Helvetica"/>
          <w:noProof/>
          <w:color w:val="404040"/>
        </w:rPr>
        <w:t>It involved "seeding" a tiny patch with specialised eye cells and implanting it at the back of the retina.</w:t>
      </w:r>
    </w:p>
    <w:p w:rsidR="008E2266" w:rsidRPr="008E2266" w:rsidRDefault="008E2266" w:rsidP="008E2266">
      <w:pPr>
        <w:pStyle w:val="NormalWeb"/>
        <w:shd w:val="clear" w:color="auto" w:fill="FFFFFF"/>
        <w:spacing w:before="270" w:beforeAutospacing="0" w:after="0" w:afterAutospacing="0"/>
        <w:textAlignment w:val="baseline"/>
        <w:rPr>
          <w:rFonts w:ascii="Helvetica" w:hAnsi="Helvetica" w:cs="Helvetica"/>
          <w:noProof/>
          <w:color w:val="404040"/>
        </w:rPr>
      </w:pPr>
      <w:r w:rsidRPr="008E2266">
        <w:rPr>
          <w:rFonts w:ascii="Helvetica" w:hAnsi="Helvetica" w:cs="Helvetica"/>
          <w:noProof/>
          <w:color w:val="404040"/>
        </w:rPr>
        <w:t>The London Project to Cure Blindness was established a decade ago to try to reverse vision loss in patients with age-related macular degeneration (AMD).</w:t>
      </w:r>
    </w:p>
    <w:p w:rsidR="008E2266" w:rsidRPr="008E2266" w:rsidRDefault="008E2266" w:rsidP="008E2266">
      <w:pPr>
        <w:pStyle w:val="NormalWeb"/>
        <w:shd w:val="clear" w:color="auto" w:fill="FFFFFF"/>
        <w:spacing w:before="270" w:beforeAutospacing="0" w:after="0" w:afterAutospacing="0"/>
        <w:textAlignment w:val="baseline"/>
        <w:rPr>
          <w:rFonts w:ascii="Helvetica" w:hAnsi="Helvetica" w:cs="Helvetica"/>
          <w:noProof/>
          <w:color w:val="404040"/>
        </w:rPr>
      </w:pPr>
      <w:r w:rsidRPr="008E2266">
        <w:rPr>
          <w:rFonts w:ascii="Helvetica" w:hAnsi="Helvetica" w:cs="Helvetica"/>
          <w:noProof/>
          <w:color w:val="404040"/>
        </w:rPr>
        <w:t>Ten patients with the wet form of AMD will undergo the procedure.</w:t>
      </w:r>
    </w:p>
    <w:p w:rsidR="008E2266" w:rsidRPr="008E2266" w:rsidRDefault="008E2266">
      <w:pPr>
        <w:rPr>
          <w:noProof/>
        </w:rPr>
      </w:pPr>
    </w:p>
    <w:p w:rsidR="008E2266" w:rsidRPr="008E2266" w:rsidRDefault="008E2266" w:rsidP="008E2266">
      <w:pPr>
        <w:pStyle w:val="NormalWeb"/>
        <w:shd w:val="clear" w:color="auto" w:fill="FFFFFF"/>
        <w:spacing w:before="270" w:beforeAutospacing="0" w:after="0" w:afterAutospacing="0"/>
        <w:textAlignment w:val="baseline"/>
        <w:rPr>
          <w:rFonts w:ascii="Helvetica" w:hAnsi="Helvetica" w:cs="Helvetica"/>
          <w:noProof/>
          <w:color w:val="404040"/>
        </w:rPr>
      </w:pPr>
      <w:r w:rsidRPr="008E2266">
        <w:rPr>
          <w:rFonts w:ascii="Helvetica" w:hAnsi="Helvetica" w:cs="Helvetica"/>
          <w:noProof/>
          <w:color w:val="404040"/>
        </w:rPr>
        <w:t>All will have suffered a sudden loss of vision as a result of defective blood vessels in the eye.</w:t>
      </w:r>
    </w:p>
    <w:p w:rsidR="008E2266" w:rsidRPr="008E2266" w:rsidRDefault="008E2266" w:rsidP="008E2266">
      <w:pPr>
        <w:pStyle w:val="NormalWeb"/>
        <w:shd w:val="clear" w:color="auto" w:fill="FFFFFF"/>
        <w:spacing w:before="270" w:beforeAutospacing="0" w:after="0" w:afterAutospacing="0"/>
        <w:textAlignment w:val="baseline"/>
        <w:rPr>
          <w:rFonts w:ascii="Helvetica" w:hAnsi="Helvetica" w:cs="Helvetica"/>
          <w:noProof/>
          <w:color w:val="404040"/>
        </w:rPr>
      </w:pPr>
      <w:r w:rsidRPr="008E2266">
        <w:rPr>
          <w:rFonts w:ascii="Helvetica" w:hAnsi="Helvetica" w:cs="Helvetica"/>
          <w:noProof/>
          <w:color w:val="404040"/>
        </w:rPr>
        <w:t>They will be monitored for a year to check that the treatment is safe and whether their vision improves.</w:t>
      </w:r>
    </w:p>
    <w:p w:rsidR="008E2266" w:rsidRPr="008E2266" w:rsidRDefault="008E2266" w:rsidP="008E2266">
      <w:pPr>
        <w:pStyle w:val="NormalWeb"/>
        <w:shd w:val="clear" w:color="auto" w:fill="FFFFFF"/>
        <w:spacing w:before="270" w:beforeAutospacing="0" w:after="0" w:afterAutospacing="0"/>
        <w:textAlignment w:val="baseline"/>
        <w:rPr>
          <w:rFonts w:ascii="Helvetica" w:hAnsi="Helvetica" w:cs="Helvetica"/>
          <w:noProof/>
          <w:color w:val="404040"/>
        </w:rPr>
      </w:pPr>
      <w:r w:rsidRPr="008E2266">
        <w:rPr>
          <w:rFonts w:ascii="Helvetica" w:hAnsi="Helvetica" w:cs="Helvetica"/>
          <w:noProof/>
          <w:color w:val="404040"/>
        </w:rPr>
        <w:t>The woman who was the patient - and does not wish to be named - had the operation last month.</w:t>
      </w:r>
    </w:p>
    <w:p w:rsidR="008E2266" w:rsidRPr="008E2266" w:rsidRDefault="008E2266">
      <w:pPr>
        <w:rPr>
          <w:noProof/>
        </w:rPr>
      </w:pPr>
    </w:p>
    <w:p w:rsidR="008E2266" w:rsidRPr="008E2266" w:rsidRDefault="008E2266">
      <w:pPr>
        <w:rPr>
          <w:noProof/>
        </w:rPr>
      </w:pPr>
      <w:r w:rsidRPr="008E2266">
        <w:rPr>
          <w:noProof/>
        </w:rPr>
        <w:drawing>
          <wp:inline distT="0" distB="0" distL="0" distR="0">
            <wp:extent cx="5943600" cy="2990850"/>
            <wp:effectExtent l="19050" t="0" r="0" b="0"/>
            <wp:docPr id="1" name="Picture 1" descr="Graphic: How stem cells may cure blind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How stem cells may cure blindness"/>
                    <pic:cNvPicPr>
                      <a:picLocks noChangeAspect="1" noChangeArrowheads="1"/>
                    </pic:cNvPicPr>
                  </pic:nvPicPr>
                  <pic:blipFill>
                    <a:blip r:embed="rId6"/>
                    <a:srcRect/>
                    <a:stretch>
                      <a:fillRect/>
                    </a:stretch>
                  </pic:blipFill>
                  <pic:spPr bwMode="auto">
                    <a:xfrm>
                      <a:off x="0" y="0"/>
                      <a:ext cx="5943600" cy="2990850"/>
                    </a:xfrm>
                    <a:prstGeom prst="rect">
                      <a:avLst/>
                    </a:prstGeom>
                    <a:noFill/>
                    <a:ln w="9525">
                      <a:noFill/>
                      <a:miter lim="800000"/>
                      <a:headEnd/>
                      <a:tailEnd/>
                    </a:ln>
                  </pic:spPr>
                </pic:pic>
              </a:graphicData>
            </a:graphic>
          </wp:inline>
        </w:drawing>
      </w:r>
    </w:p>
    <w:p w:rsidR="008E2266" w:rsidRPr="008E2266" w:rsidRDefault="008E2266" w:rsidP="008E2266">
      <w:pPr>
        <w:pStyle w:val="NormalWeb"/>
        <w:shd w:val="clear" w:color="auto" w:fill="FFFFFF"/>
        <w:spacing w:before="270" w:beforeAutospacing="0" w:after="0" w:afterAutospacing="0"/>
        <w:textAlignment w:val="baseline"/>
        <w:rPr>
          <w:rFonts w:ascii="Helvetica" w:hAnsi="Helvetica" w:cs="Helvetica"/>
          <w:noProof/>
          <w:color w:val="404040"/>
        </w:rPr>
      </w:pPr>
      <w:r w:rsidRPr="008E2266">
        <w:rPr>
          <w:rFonts w:ascii="Helvetica" w:hAnsi="Helvetica" w:cs="Helvetica"/>
          <w:noProof/>
          <w:color w:val="404040"/>
        </w:rPr>
        <w:lastRenderedPageBreak/>
        <w:t>Prof Peter Coffey, of the UCL Institute of Ophthalmology, who is co-leading the London Project, said: "We won't know until at least Christmas how good her vision is and how long that may be maintained, but we can see the cells are there under the retina where they should be and they appear to be healthy."</w:t>
      </w:r>
    </w:p>
    <w:p w:rsidR="008E2266" w:rsidRPr="008E2266" w:rsidRDefault="008E2266" w:rsidP="008E2266">
      <w:pPr>
        <w:pStyle w:val="NormalWeb"/>
        <w:shd w:val="clear" w:color="auto" w:fill="FFFFFF"/>
        <w:spacing w:before="270" w:beforeAutospacing="0" w:after="0" w:afterAutospacing="0"/>
        <w:textAlignment w:val="baseline"/>
        <w:rPr>
          <w:rFonts w:ascii="Helvetica" w:hAnsi="Helvetica" w:cs="Helvetica"/>
          <w:noProof/>
          <w:color w:val="404040"/>
        </w:rPr>
      </w:pPr>
      <w:r w:rsidRPr="008E2266">
        <w:rPr>
          <w:rFonts w:ascii="Helvetica" w:hAnsi="Helvetica" w:cs="Helvetica"/>
          <w:noProof/>
          <w:color w:val="404040"/>
        </w:rPr>
        <w:t>The cells being used form the retinal pigment epithelium (RPE) - the layer of cells that nourish and support the photoreceptors in the macula - the seeing part of the eye.</w:t>
      </w:r>
    </w:p>
    <w:p w:rsidR="008E2266" w:rsidRPr="008E2266" w:rsidRDefault="008E2266" w:rsidP="008E2266">
      <w:pPr>
        <w:pStyle w:val="NormalWeb"/>
        <w:shd w:val="clear" w:color="auto" w:fill="FFFFFF"/>
        <w:spacing w:before="270" w:beforeAutospacing="0" w:after="0" w:afterAutospacing="0"/>
        <w:textAlignment w:val="baseline"/>
        <w:rPr>
          <w:rFonts w:ascii="Helvetica" w:hAnsi="Helvetica" w:cs="Helvetica"/>
          <w:noProof/>
          <w:color w:val="404040"/>
        </w:rPr>
      </w:pPr>
      <w:r w:rsidRPr="008E2266">
        <w:rPr>
          <w:rFonts w:ascii="Helvetica" w:hAnsi="Helvetica" w:cs="Helvetica"/>
          <w:noProof/>
          <w:color w:val="404040"/>
        </w:rPr>
        <w:t>In macular degeneration, the RPE cells die, and as a result the eye loses function.</w:t>
      </w:r>
    </w:p>
    <w:p w:rsidR="008E2266" w:rsidRPr="008E2266" w:rsidRDefault="008E2266" w:rsidP="008E2266">
      <w:pPr>
        <w:pStyle w:val="NormalWeb"/>
        <w:shd w:val="clear" w:color="auto" w:fill="FFFFFF"/>
        <w:spacing w:before="270" w:beforeAutospacing="0" w:after="0" w:afterAutospacing="0"/>
        <w:textAlignment w:val="baseline"/>
        <w:rPr>
          <w:rFonts w:ascii="Helvetica" w:hAnsi="Helvetica" w:cs="Helvetica"/>
          <w:noProof/>
          <w:color w:val="404040"/>
        </w:rPr>
      </w:pPr>
      <w:r w:rsidRPr="008E2266">
        <w:rPr>
          <w:rFonts w:ascii="Helvetica" w:hAnsi="Helvetica" w:cs="Helvetica"/>
          <w:noProof/>
          <w:color w:val="404040"/>
        </w:rPr>
        <w:t>Patients with AMD lose their central vision, which becomes distorted and blurred.</w:t>
      </w:r>
    </w:p>
    <w:p w:rsidR="008E2266" w:rsidRPr="008E2266" w:rsidRDefault="008E2266" w:rsidP="008E2266">
      <w:pPr>
        <w:pStyle w:val="NormalWeb"/>
        <w:shd w:val="clear" w:color="auto" w:fill="FFFFFF"/>
        <w:spacing w:before="270" w:beforeAutospacing="0" w:after="0" w:afterAutospacing="0"/>
        <w:textAlignment w:val="baseline"/>
        <w:rPr>
          <w:rFonts w:ascii="Helvetica" w:hAnsi="Helvetica" w:cs="Helvetica"/>
          <w:noProof/>
          <w:color w:val="404040"/>
        </w:rPr>
      </w:pPr>
      <w:r w:rsidRPr="008E2266">
        <w:rPr>
          <w:rFonts w:ascii="Helvetica" w:hAnsi="Helvetica" w:cs="Helvetica"/>
          <w:noProof/>
          <w:color w:val="404040"/>
        </w:rPr>
        <w:t>The cells used in the operation were originally derived from a donated early embryo - smaller than a pinhead - which has the potential to become any cell in the body.</w:t>
      </w:r>
    </w:p>
    <w:p w:rsidR="008E2266" w:rsidRPr="008E2266" w:rsidRDefault="008E2266">
      <w:pPr>
        <w:rPr>
          <w:noProof/>
        </w:rPr>
      </w:pPr>
    </w:p>
    <w:p w:rsidR="008E2266" w:rsidRPr="008E2266" w:rsidRDefault="008E2266" w:rsidP="008E2266">
      <w:pPr>
        <w:pStyle w:val="NormalWeb"/>
        <w:shd w:val="clear" w:color="auto" w:fill="FFFFFF"/>
        <w:spacing w:before="270" w:beforeAutospacing="0" w:after="0" w:afterAutospacing="0"/>
        <w:textAlignment w:val="baseline"/>
        <w:rPr>
          <w:rFonts w:ascii="Helvetica" w:hAnsi="Helvetica" w:cs="Helvetica"/>
          <w:noProof/>
          <w:color w:val="404040"/>
        </w:rPr>
      </w:pPr>
      <w:r w:rsidRPr="008E2266">
        <w:rPr>
          <w:rFonts w:ascii="Helvetica" w:hAnsi="Helvetica" w:cs="Helvetica"/>
          <w:noProof/>
          <w:color w:val="404040"/>
        </w:rPr>
        <w:t>Prof Lyndon Da Cruz of Moorfields Eye Hospital, who carried out the surgery, said: "This is truly a regenerative project. In the past it's been impossible to replace lost neural cells.</w:t>
      </w:r>
    </w:p>
    <w:p w:rsidR="008E2266" w:rsidRPr="008E2266" w:rsidRDefault="008E2266" w:rsidP="008E2266">
      <w:pPr>
        <w:pStyle w:val="NormalWeb"/>
        <w:shd w:val="clear" w:color="auto" w:fill="FFFFFF"/>
        <w:spacing w:before="270" w:beforeAutospacing="0" w:after="0" w:afterAutospacing="0"/>
        <w:textAlignment w:val="baseline"/>
        <w:rPr>
          <w:rFonts w:ascii="Helvetica" w:hAnsi="Helvetica" w:cs="Helvetica"/>
          <w:noProof/>
          <w:color w:val="404040"/>
        </w:rPr>
      </w:pPr>
      <w:r w:rsidRPr="008E2266">
        <w:rPr>
          <w:rFonts w:ascii="Helvetica" w:hAnsi="Helvetica" w:cs="Helvetica"/>
          <w:noProof/>
          <w:color w:val="404040"/>
        </w:rPr>
        <w:t>"If we can deliver the very layer of cells that is missing and give them their function back this would be of enormous benefit to people with the sight-threatening condition".</w:t>
      </w:r>
    </w:p>
    <w:p w:rsidR="008E2266" w:rsidRPr="008E2266" w:rsidRDefault="008E2266" w:rsidP="008E2266">
      <w:pPr>
        <w:pStyle w:val="NormalWeb"/>
        <w:shd w:val="clear" w:color="auto" w:fill="FFFFFF"/>
        <w:spacing w:before="270" w:beforeAutospacing="0" w:after="0" w:afterAutospacing="0"/>
        <w:textAlignment w:val="baseline"/>
        <w:rPr>
          <w:rFonts w:ascii="Helvetica" w:hAnsi="Helvetica" w:cs="Helvetica"/>
          <w:noProof/>
          <w:color w:val="404040"/>
        </w:rPr>
      </w:pPr>
      <w:r w:rsidRPr="008E2266">
        <w:rPr>
          <w:rFonts w:ascii="Helvetica" w:hAnsi="Helvetica" w:cs="Helvetica"/>
          <w:noProof/>
          <w:color w:val="404040"/>
        </w:rPr>
        <w:t>If the treatment is successful, the scientists say, it would also help patients in the early stages of dry AMD, and could potentially halt their vision loss.</w:t>
      </w:r>
    </w:p>
    <w:p w:rsidR="008E2266" w:rsidRPr="008E2266" w:rsidRDefault="008E2266" w:rsidP="008E2266">
      <w:pPr>
        <w:pStyle w:val="NormalWeb"/>
        <w:shd w:val="clear" w:color="auto" w:fill="FFFFFF"/>
        <w:spacing w:before="270" w:beforeAutospacing="0" w:after="0" w:afterAutospacing="0"/>
        <w:textAlignment w:val="baseline"/>
        <w:rPr>
          <w:rFonts w:ascii="Helvetica" w:hAnsi="Helvetica" w:cs="Helvetica"/>
          <w:noProof/>
          <w:color w:val="404040"/>
        </w:rPr>
      </w:pPr>
      <w:r w:rsidRPr="008E2266">
        <w:rPr>
          <w:rFonts w:ascii="Helvetica" w:hAnsi="Helvetica" w:cs="Helvetica"/>
          <w:noProof/>
          <w:color w:val="404040"/>
        </w:rPr>
        <w:t>AMD affects more than 600,000 people in the UK and is the leading cause of sight loss in the developed world.</w:t>
      </w:r>
    </w:p>
    <w:p w:rsidR="008E2266" w:rsidRPr="008E2266" w:rsidRDefault="008E2266" w:rsidP="008E2266">
      <w:pPr>
        <w:pStyle w:val="NormalWeb"/>
        <w:shd w:val="clear" w:color="auto" w:fill="FFFFFF"/>
        <w:spacing w:before="270" w:beforeAutospacing="0" w:after="0" w:afterAutospacing="0"/>
        <w:textAlignment w:val="baseline"/>
        <w:rPr>
          <w:rFonts w:ascii="Helvetica" w:hAnsi="Helvetica" w:cs="Helvetica"/>
          <w:noProof/>
          <w:color w:val="404040"/>
        </w:rPr>
      </w:pPr>
      <w:r w:rsidRPr="008E2266">
        <w:rPr>
          <w:rFonts w:ascii="Helvetica" w:hAnsi="Helvetica" w:cs="Helvetica"/>
          <w:noProof/>
          <w:color w:val="404040"/>
        </w:rPr>
        <w:t>It is estimated that one in every 10 people over 65 has some degree of AMD.</w:t>
      </w:r>
    </w:p>
    <w:p w:rsidR="008E2266" w:rsidRPr="008E2266" w:rsidRDefault="008E2266" w:rsidP="008E2266">
      <w:pPr>
        <w:spacing w:after="0"/>
        <w:rPr>
          <w:rStyle w:val="off-screen"/>
          <w:rFonts w:ascii="inherit" w:hAnsi="inherit"/>
          <w:noProof/>
          <w:sz w:val="21"/>
          <w:szCs w:val="21"/>
          <w:bdr w:val="none" w:sz="0" w:space="0" w:color="auto" w:frame="1"/>
        </w:rPr>
      </w:pPr>
      <w:r w:rsidRPr="008E2266">
        <w:rPr>
          <w:rFonts w:ascii="inherit" w:hAnsi="inherit"/>
          <w:noProof/>
          <w:sz w:val="21"/>
          <w:szCs w:val="21"/>
          <w:bdr w:val="none" w:sz="0" w:space="0" w:color="auto" w:frame="1"/>
        </w:rPr>
        <w:drawing>
          <wp:inline distT="0" distB="0" distL="0" distR="0">
            <wp:extent cx="2895600" cy="2895600"/>
            <wp:effectExtent l="19050" t="0" r="0" b="0"/>
            <wp:docPr id="4" name="Picture 4" descr="Loss of vision with macular degen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ss of vision with macular degeneration"/>
                    <pic:cNvPicPr>
                      <a:picLocks noChangeAspect="1" noChangeArrowheads="1"/>
                    </pic:cNvPicPr>
                  </pic:nvPicPr>
                  <pic:blipFill>
                    <a:blip r:embed="rId7"/>
                    <a:srcRect/>
                    <a:stretch>
                      <a:fillRect/>
                    </a:stretch>
                  </pic:blipFill>
                  <pic:spPr bwMode="auto">
                    <a:xfrm>
                      <a:off x="0" y="0"/>
                      <a:ext cx="2895600" cy="2895600"/>
                    </a:xfrm>
                    <a:prstGeom prst="rect">
                      <a:avLst/>
                    </a:prstGeom>
                    <a:noFill/>
                    <a:ln w="9525">
                      <a:noFill/>
                      <a:miter lim="800000"/>
                      <a:headEnd/>
                      <a:tailEnd/>
                    </a:ln>
                  </pic:spPr>
                </pic:pic>
              </a:graphicData>
            </a:graphic>
          </wp:inline>
        </w:drawing>
      </w:r>
    </w:p>
    <w:p w:rsidR="008E2266" w:rsidRPr="008E2266" w:rsidRDefault="008E2266" w:rsidP="008E2266">
      <w:pPr>
        <w:rPr>
          <w:rFonts w:ascii="Times New Roman" w:hAnsi="Times New Roman" w:cs="Times New Roman"/>
          <w:noProof/>
        </w:rPr>
      </w:pPr>
      <w:r w:rsidRPr="008E2266">
        <w:rPr>
          <w:rFonts w:ascii="Helvetica" w:hAnsi="Helvetica" w:cs="Helvetica"/>
          <w:noProof/>
          <w:color w:val="ECECEC"/>
          <w:sz w:val="20"/>
          <w:szCs w:val="20"/>
          <w:shd w:val="clear" w:color="auto" w:fill="111111"/>
        </w:rPr>
        <w:t>Loss of sight with macular degeneration</w:t>
      </w:r>
      <w:r w:rsidRPr="008E2266">
        <w:rPr>
          <w:rStyle w:val="media-captiontext"/>
          <w:rFonts w:ascii="inherit" w:hAnsi="inherit"/>
          <w:noProof/>
          <w:color w:val="ECECEC"/>
          <w:bdr w:val="none" w:sz="0" w:space="0" w:color="auto" w:frame="1"/>
        </w:rPr>
        <w:t>ss of sight with macular degeneration</w:t>
      </w:r>
    </w:p>
    <w:p w:rsidR="008E2266" w:rsidRPr="008E2266" w:rsidRDefault="008E2266" w:rsidP="008E2266">
      <w:pPr>
        <w:pStyle w:val="NormalWeb"/>
        <w:shd w:val="clear" w:color="auto" w:fill="FFFFFF"/>
        <w:spacing w:before="270" w:beforeAutospacing="0" w:after="0" w:afterAutospacing="0"/>
        <w:textAlignment w:val="baseline"/>
        <w:rPr>
          <w:rFonts w:ascii="Helvetica" w:hAnsi="Helvetica" w:cs="Helvetica"/>
          <w:noProof/>
          <w:color w:val="404040"/>
        </w:rPr>
      </w:pPr>
      <w:r w:rsidRPr="008E2266">
        <w:rPr>
          <w:rFonts w:ascii="Helvetica" w:hAnsi="Helvetica" w:cs="Helvetica"/>
          <w:noProof/>
          <w:color w:val="404040"/>
        </w:rPr>
        <w:lastRenderedPageBreak/>
        <w:t>The team at Moorfields is working in partnership with the pharmaceutical company Pfizer, which is funding the trial.</w:t>
      </w:r>
    </w:p>
    <w:p w:rsidR="008E2266" w:rsidRPr="008E2266" w:rsidRDefault="008E2266" w:rsidP="008E2266">
      <w:pPr>
        <w:pStyle w:val="NormalWeb"/>
        <w:shd w:val="clear" w:color="auto" w:fill="FFFFFF"/>
        <w:spacing w:before="270" w:beforeAutospacing="0" w:after="0" w:afterAutospacing="0"/>
        <w:textAlignment w:val="baseline"/>
        <w:rPr>
          <w:rFonts w:ascii="Helvetica" w:hAnsi="Helvetica" w:cs="Helvetica"/>
          <w:noProof/>
          <w:color w:val="404040"/>
        </w:rPr>
      </w:pPr>
      <w:r w:rsidRPr="008E2266">
        <w:rPr>
          <w:rFonts w:ascii="Helvetica" w:hAnsi="Helvetica" w:cs="Helvetica"/>
          <w:noProof/>
          <w:color w:val="404040"/>
        </w:rPr>
        <w:t>It is not known how much the one-off surgical treatment might cost, although the scientists involved point out that treating and dealing with sight loss is a huge burden on the NHS.</w:t>
      </w:r>
    </w:p>
    <w:p w:rsidR="008E2266" w:rsidRPr="008E2266" w:rsidRDefault="008E2266" w:rsidP="008E2266">
      <w:pPr>
        <w:pStyle w:val="NormalWeb"/>
        <w:shd w:val="clear" w:color="auto" w:fill="FFFFFF"/>
        <w:spacing w:before="270" w:beforeAutospacing="0" w:after="0" w:afterAutospacing="0"/>
        <w:textAlignment w:val="baseline"/>
        <w:rPr>
          <w:rFonts w:ascii="Helvetica" w:hAnsi="Helvetica" w:cs="Helvetica"/>
          <w:noProof/>
          <w:color w:val="404040"/>
        </w:rPr>
      </w:pPr>
      <w:r w:rsidRPr="008E2266">
        <w:rPr>
          <w:rFonts w:ascii="Helvetica" w:hAnsi="Helvetica" w:cs="Helvetica"/>
          <w:noProof/>
          <w:color w:val="404040"/>
        </w:rPr>
        <w:t>It is not the first time that scientists have used stem cells derived from human embryos in patients with sight loss.</w:t>
      </w:r>
    </w:p>
    <w:p w:rsidR="008E2266" w:rsidRPr="008E2266" w:rsidRDefault="008E2266" w:rsidP="008E2266">
      <w:pPr>
        <w:pStyle w:val="NormalWeb"/>
        <w:shd w:val="clear" w:color="auto" w:fill="FFFFFF"/>
        <w:spacing w:before="270" w:beforeAutospacing="0" w:after="0" w:afterAutospacing="0"/>
        <w:textAlignment w:val="baseline"/>
        <w:rPr>
          <w:rFonts w:ascii="Helvetica" w:hAnsi="Helvetica" w:cs="Helvetica"/>
          <w:noProof/>
          <w:color w:val="404040"/>
        </w:rPr>
      </w:pPr>
      <w:r w:rsidRPr="008E2266">
        <w:rPr>
          <w:rFonts w:ascii="Helvetica" w:hAnsi="Helvetica" w:cs="Helvetica"/>
          <w:noProof/>
          <w:color w:val="404040"/>
        </w:rPr>
        <w:t>In 2012, patients with Stargardt's disease - which leads to progression deterioration of vision - were injected with embryonic stem cells in a safety trial carried out in the US and UK - which also involved a team at Moorfields.</w:t>
      </w:r>
    </w:p>
    <w:p w:rsidR="008E2266" w:rsidRPr="008E2266" w:rsidRDefault="00F05D8E" w:rsidP="008E2266">
      <w:pPr>
        <w:spacing w:before="240"/>
        <w:rPr>
          <w:rFonts w:ascii="Times New Roman" w:hAnsi="Times New Roman" w:cs="Times New Roman"/>
          <w:noProof/>
        </w:rPr>
      </w:pPr>
      <w:r>
        <w:rPr>
          <w:noProof/>
        </w:rPr>
        <w:pict>
          <v:rect id="_x0000_i1025" style="width:443.65pt;height:.75pt" o:hrpct="0" o:hralign="center" o:hrstd="t" o:hrnoshade="t" o:hr="t" fillcolor="#dbdbdb" stroked="f"/>
        </w:pict>
      </w:r>
    </w:p>
    <w:p w:rsidR="008E2266" w:rsidRPr="008E2266" w:rsidRDefault="008E2266" w:rsidP="008E2266">
      <w:pPr>
        <w:pStyle w:val="Heading2"/>
        <w:shd w:val="clear" w:color="auto" w:fill="FFFFFF"/>
        <w:spacing w:before="270"/>
        <w:textAlignment w:val="baseline"/>
        <w:rPr>
          <w:rFonts w:ascii="Helvetica" w:hAnsi="Helvetica" w:cs="Helvetica"/>
          <w:noProof/>
          <w:color w:val="1E1E1E"/>
        </w:rPr>
      </w:pPr>
      <w:r w:rsidRPr="008E2266">
        <w:rPr>
          <w:rFonts w:ascii="Helvetica" w:hAnsi="Helvetica" w:cs="Helvetica"/>
          <w:noProof/>
          <w:color w:val="1E1E1E"/>
        </w:rPr>
        <w:t>AMD</w:t>
      </w:r>
    </w:p>
    <w:p w:rsidR="008E2266" w:rsidRPr="008E2266" w:rsidRDefault="008E2266" w:rsidP="008E2266">
      <w:pPr>
        <w:numPr>
          <w:ilvl w:val="0"/>
          <w:numId w:val="1"/>
        </w:numPr>
        <w:shd w:val="clear" w:color="auto" w:fill="FFFFFF"/>
        <w:spacing w:before="270" w:after="0" w:line="240" w:lineRule="auto"/>
        <w:ind w:left="300"/>
        <w:textAlignment w:val="baseline"/>
        <w:rPr>
          <w:rFonts w:ascii="inherit" w:hAnsi="inherit" w:cs="Helvetica"/>
          <w:noProof/>
          <w:color w:val="404040"/>
          <w:sz w:val="21"/>
          <w:szCs w:val="21"/>
        </w:rPr>
      </w:pPr>
      <w:r w:rsidRPr="008E2266">
        <w:rPr>
          <w:rFonts w:ascii="inherit" w:hAnsi="inherit" w:cs="Helvetica"/>
          <w:noProof/>
          <w:color w:val="404040"/>
          <w:sz w:val="21"/>
          <w:szCs w:val="21"/>
        </w:rPr>
        <w:t>Age-related macular degeneration (AMD) is a painless eye condition that causes you to lose central vision, usually in both eyes</w:t>
      </w:r>
    </w:p>
    <w:p w:rsidR="008E2266" w:rsidRPr="008E2266" w:rsidRDefault="008E2266" w:rsidP="008E2266">
      <w:pPr>
        <w:numPr>
          <w:ilvl w:val="0"/>
          <w:numId w:val="1"/>
        </w:numPr>
        <w:shd w:val="clear" w:color="auto" w:fill="FFFFFF"/>
        <w:spacing w:before="270" w:after="0" w:line="240" w:lineRule="auto"/>
        <w:ind w:left="300"/>
        <w:textAlignment w:val="baseline"/>
        <w:rPr>
          <w:rFonts w:ascii="inherit" w:hAnsi="inherit" w:cs="Helvetica"/>
          <w:noProof/>
          <w:color w:val="404040"/>
          <w:sz w:val="21"/>
          <w:szCs w:val="21"/>
        </w:rPr>
      </w:pPr>
      <w:r w:rsidRPr="008E2266">
        <w:rPr>
          <w:rFonts w:ascii="inherit" w:hAnsi="inherit" w:cs="Helvetica"/>
          <w:noProof/>
          <w:color w:val="404040"/>
          <w:sz w:val="21"/>
          <w:szCs w:val="21"/>
        </w:rPr>
        <w:t>This makes reading difficult, colours appear less vibrant and faces can be hard to recognise.</w:t>
      </w:r>
    </w:p>
    <w:p w:rsidR="008E2266" w:rsidRPr="008E2266" w:rsidRDefault="008E2266" w:rsidP="008E2266">
      <w:pPr>
        <w:numPr>
          <w:ilvl w:val="0"/>
          <w:numId w:val="1"/>
        </w:numPr>
        <w:shd w:val="clear" w:color="auto" w:fill="FFFFFF"/>
        <w:spacing w:before="270" w:after="0" w:line="240" w:lineRule="auto"/>
        <w:ind w:left="300"/>
        <w:textAlignment w:val="baseline"/>
        <w:rPr>
          <w:rFonts w:ascii="inherit" w:hAnsi="inherit" w:cs="Helvetica"/>
          <w:noProof/>
          <w:color w:val="404040"/>
          <w:sz w:val="21"/>
          <w:szCs w:val="21"/>
        </w:rPr>
      </w:pPr>
      <w:r w:rsidRPr="008E2266">
        <w:rPr>
          <w:rFonts w:ascii="inherit" w:hAnsi="inherit" w:cs="Helvetica"/>
          <w:noProof/>
          <w:color w:val="404040"/>
          <w:sz w:val="21"/>
          <w:szCs w:val="21"/>
        </w:rPr>
        <w:t>Peripheral vision remains unaffected, so while it won't cause complete blindness it is debilitating</w:t>
      </w:r>
    </w:p>
    <w:p w:rsidR="008E2266" w:rsidRPr="008E2266" w:rsidRDefault="008E2266" w:rsidP="008E2266">
      <w:pPr>
        <w:numPr>
          <w:ilvl w:val="0"/>
          <w:numId w:val="1"/>
        </w:numPr>
        <w:shd w:val="clear" w:color="auto" w:fill="FFFFFF"/>
        <w:spacing w:before="270" w:after="0" w:line="240" w:lineRule="auto"/>
        <w:ind w:left="300"/>
        <w:textAlignment w:val="baseline"/>
        <w:rPr>
          <w:rFonts w:ascii="inherit" w:hAnsi="inherit" w:cs="Helvetica"/>
          <w:noProof/>
          <w:color w:val="404040"/>
          <w:sz w:val="21"/>
          <w:szCs w:val="21"/>
        </w:rPr>
      </w:pPr>
      <w:r w:rsidRPr="008E2266">
        <w:rPr>
          <w:rFonts w:ascii="inherit" w:hAnsi="inherit" w:cs="Helvetica"/>
          <w:noProof/>
          <w:color w:val="404040"/>
          <w:sz w:val="21"/>
          <w:szCs w:val="21"/>
        </w:rPr>
        <w:t>AMD affects more than 600,000 people in the UK and is the leading cause of vision loss</w:t>
      </w:r>
    </w:p>
    <w:p w:rsidR="008E2266" w:rsidRPr="008E2266" w:rsidRDefault="008E2266" w:rsidP="008E2266">
      <w:pPr>
        <w:numPr>
          <w:ilvl w:val="0"/>
          <w:numId w:val="1"/>
        </w:numPr>
        <w:shd w:val="clear" w:color="auto" w:fill="FFFFFF"/>
        <w:spacing w:before="270" w:after="0" w:line="240" w:lineRule="auto"/>
        <w:ind w:left="300"/>
        <w:textAlignment w:val="baseline"/>
        <w:rPr>
          <w:rFonts w:ascii="inherit" w:hAnsi="inherit" w:cs="Helvetica"/>
          <w:noProof/>
          <w:color w:val="404040"/>
          <w:sz w:val="21"/>
          <w:szCs w:val="21"/>
        </w:rPr>
      </w:pPr>
      <w:r w:rsidRPr="008E2266">
        <w:rPr>
          <w:rFonts w:ascii="inherit" w:hAnsi="inherit" w:cs="Helvetica"/>
          <w:noProof/>
          <w:color w:val="404040"/>
          <w:sz w:val="21"/>
          <w:szCs w:val="21"/>
        </w:rPr>
        <w:t>It is more common with age and there are two main types - wet AMD and dry AMD</w:t>
      </w:r>
    </w:p>
    <w:p w:rsidR="008E2266" w:rsidRPr="008E2266" w:rsidRDefault="008E2266" w:rsidP="008E2266">
      <w:pPr>
        <w:numPr>
          <w:ilvl w:val="0"/>
          <w:numId w:val="1"/>
        </w:numPr>
        <w:shd w:val="clear" w:color="auto" w:fill="FFFFFF"/>
        <w:spacing w:before="270" w:after="0" w:line="240" w:lineRule="auto"/>
        <w:ind w:left="300"/>
        <w:textAlignment w:val="baseline"/>
        <w:rPr>
          <w:rFonts w:ascii="inherit" w:hAnsi="inherit" w:cs="Helvetica"/>
          <w:noProof/>
          <w:color w:val="404040"/>
          <w:sz w:val="21"/>
          <w:szCs w:val="21"/>
        </w:rPr>
      </w:pPr>
      <w:r w:rsidRPr="008E2266">
        <w:rPr>
          <w:rFonts w:ascii="inherit" w:hAnsi="inherit" w:cs="Helvetica"/>
          <w:noProof/>
          <w:color w:val="404040"/>
          <w:sz w:val="21"/>
          <w:szCs w:val="21"/>
        </w:rPr>
        <w:t>Dry AMD is the most common and least serious type and develops when cells at the back of the eye become damaged by the build-up of deposits</w:t>
      </w:r>
    </w:p>
    <w:p w:rsidR="008E2266" w:rsidRPr="008E2266" w:rsidRDefault="008E2266" w:rsidP="008E2266">
      <w:pPr>
        <w:numPr>
          <w:ilvl w:val="0"/>
          <w:numId w:val="1"/>
        </w:numPr>
        <w:shd w:val="clear" w:color="auto" w:fill="FFFFFF"/>
        <w:spacing w:before="270" w:after="0" w:line="240" w:lineRule="auto"/>
        <w:ind w:left="300"/>
        <w:textAlignment w:val="baseline"/>
        <w:rPr>
          <w:rFonts w:ascii="inherit" w:hAnsi="inherit" w:cs="Helvetica"/>
          <w:noProof/>
          <w:color w:val="404040"/>
          <w:sz w:val="21"/>
          <w:szCs w:val="21"/>
        </w:rPr>
      </w:pPr>
      <w:r w:rsidRPr="008E2266">
        <w:rPr>
          <w:rFonts w:ascii="inherit" w:hAnsi="inherit" w:cs="Helvetica"/>
          <w:noProof/>
          <w:color w:val="404040"/>
          <w:sz w:val="21"/>
          <w:szCs w:val="21"/>
        </w:rPr>
        <w:t>Wet AMD is more serious and develops when abnormal blood vessels form and damage the cells at the back of the eye</w:t>
      </w:r>
    </w:p>
    <w:p w:rsidR="008E2266" w:rsidRPr="008E2266" w:rsidRDefault="008E2266" w:rsidP="008E2266">
      <w:pPr>
        <w:numPr>
          <w:ilvl w:val="0"/>
          <w:numId w:val="1"/>
        </w:numPr>
        <w:shd w:val="clear" w:color="auto" w:fill="FFFFFF"/>
        <w:spacing w:before="270" w:after="0" w:line="240" w:lineRule="auto"/>
        <w:ind w:left="300"/>
        <w:textAlignment w:val="baseline"/>
        <w:rPr>
          <w:rFonts w:ascii="inherit" w:hAnsi="inherit" w:cs="Helvetica"/>
          <w:noProof/>
          <w:color w:val="404040"/>
          <w:sz w:val="21"/>
          <w:szCs w:val="21"/>
        </w:rPr>
      </w:pPr>
      <w:r w:rsidRPr="008E2266">
        <w:rPr>
          <w:rFonts w:ascii="inherit" w:hAnsi="inherit" w:cs="Helvetica"/>
          <w:noProof/>
          <w:color w:val="404040"/>
          <w:sz w:val="21"/>
          <w:szCs w:val="21"/>
        </w:rPr>
        <w:t>There is currently no cure for either type</w:t>
      </w:r>
    </w:p>
    <w:p w:rsidR="008E2266" w:rsidRPr="008E2266" w:rsidRDefault="00F05D8E" w:rsidP="008E2266">
      <w:pPr>
        <w:spacing w:before="240"/>
        <w:rPr>
          <w:rFonts w:ascii="Times New Roman" w:hAnsi="Times New Roman" w:cs="Times New Roman"/>
          <w:noProof/>
          <w:sz w:val="24"/>
          <w:szCs w:val="24"/>
        </w:rPr>
      </w:pPr>
      <w:r>
        <w:rPr>
          <w:noProof/>
        </w:rPr>
        <w:pict>
          <v:rect id="_x0000_i1026" style="width:443.65pt;height:.75pt" o:hrpct="0" o:hralign="center" o:hrstd="t" o:hrnoshade="t" o:hr="t" fillcolor="#dbdbdb" stroked="f"/>
        </w:pict>
      </w:r>
    </w:p>
    <w:p w:rsidR="008E2266" w:rsidRPr="008E2266" w:rsidRDefault="008E2266" w:rsidP="008E2266">
      <w:pPr>
        <w:pStyle w:val="NormalWeb"/>
        <w:shd w:val="clear" w:color="auto" w:fill="FFFFFF"/>
        <w:spacing w:before="270" w:beforeAutospacing="0" w:after="0" w:afterAutospacing="0"/>
        <w:textAlignment w:val="baseline"/>
        <w:rPr>
          <w:rFonts w:ascii="Helvetica" w:hAnsi="Helvetica" w:cs="Helvetica"/>
          <w:noProof/>
          <w:color w:val="404040"/>
        </w:rPr>
      </w:pPr>
      <w:r w:rsidRPr="008E2266">
        <w:rPr>
          <w:rFonts w:ascii="Helvetica" w:hAnsi="Helvetica" w:cs="Helvetica"/>
          <w:noProof/>
          <w:color w:val="404040"/>
        </w:rPr>
        <w:t>Of more relevance to the current trial are the 40 AMD patients already treated at Moorfields with cells taken from their own eyes.</w:t>
      </w:r>
    </w:p>
    <w:p w:rsidR="008E2266" w:rsidRPr="008E2266" w:rsidRDefault="008E2266" w:rsidP="008E2266">
      <w:pPr>
        <w:pStyle w:val="NormalWeb"/>
        <w:shd w:val="clear" w:color="auto" w:fill="FFFFFF"/>
        <w:spacing w:before="270" w:beforeAutospacing="0" w:after="0" w:afterAutospacing="0"/>
        <w:textAlignment w:val="baseline"/>
        <w:rPr>
          <w:rFonts w:ascii="Helvetica" w:hAnsi="Helvetica" w:cs="Helvetica"/>
          <w:noProof/>
          <w:color w:val="404040"/>
        </w:rPr>
      </w:pPr>
      <w:r w:rsidRPr="008E2266">
        <w:rPr>
          <w:rFonts w:ascii="Helvetica" w:hAnsi="Helvetica" w:cs="Helvetica"/>
          <w:noProof/>
          <w:color w:val="404040"/>
        </w:rPr>
        <w:t>Prof Da Cruz said "We saw extraordinary recovery, with some people being able to read again and drive, and that recovery being sustained for years."</w:t>
      </w:r>
    </w:p>
    <w:p w:rsidR="008E2266" w:rsidRPr="008E2266" w:rsidRDefault="008E2266" w:rsidP="008E2266">
      <w:pPr>
        <w:pStyle w:val="NormalWeb"/>
        <w:shd w:val="clear" w:color="auto" w:fill="FFFFFF"/>
        <w:spacing w:before="270" w:beforeAutospacing="0" w:after="0" w:afterAutospacing="0"/>
        <w:textAlignment w:val="baseline"/>
        <w:rPr>
          <w:rFonts w:ascii="Helvetica" w:hAnsi="Helvetica" w:cs="Helvetica"/>
          <w:noProof/>
          <w:color w:val="404040"/>
        </w:rPr>
      </w:pPr>
      <w:r w:rsidRPr="008E2266">
        <w:rPr>
          <w:rFonts w:ascii="Helvetica" w:hAnsi="Helvetica" w:cs="Helvetica"/>
          <w:noProof/>
          <w:color w:val="404040"/>
        </w:rPr>
        <w:t>He explained that using the patient's own cells was complex and carried risks, which is why the London Project opted for the embryonic stem cell line, which can produce a limitless supply of specialist cells.</w:t>
      </w:r>
    </w:p>
    <w:p w:rsidR="008E2266" w:rsidRPr="008E2266" w:rsidRDefault="008E2266" w:rsidP="008E2266">
      <w:pPr>
        <w:pStyle w:val="NormalWeb"/>
        <w:shd w:val="clear" w:color="auto" w:fill="FFFFFF"/>
        <w:spacing w:before="270" w:beforeAutospacing="0" w:after="0" w:afterAutospacing="0"/>
        <w:textAlignment w:val="baseline"/>
        <w:rPr>
          <w:rFonts w:ascii="Helvetica" w:hAnsi="Helvetica" w:cs="Helvetica"/>
          <w:noProof/>
          <w:color w:val="404040"/>
        </w:rPr>
      </w:pPr>
      <w:r w:rsidRPr="008E2266">
        <w:rPr>
          <w:rFonts w:ascii="Helvetica" w:hAnsi="Helvetica" w:cs="Helvetica"/>
          <w:noProof/>
          <w:color w:val="404040"/>
        </w:rPr>
        <w:lastRenderedPageBreak/>
        <w:t>Prof Da Cruz said animal studies had shown that surgery to introduce the sheet of cells into the eye was feasible.</w:t>
      </w:r>
    </w:p>
    <w:p w:rsidR="008E2266" w:rsidRPr="008E2266" w:rsidRDefault="008E2266" w:rsidP="008E2266">
      <w:pPr>
        <w:pStyle w:val="NormalWeb"/>
        <w:shd w:val="clear" w:color="auto" w:fill="FFFFFF"/>
        <w:spacing w:before="270" w:beforeAutospacing="0" w:after="0" w:afterAutospacing="0"/>
        <w:textAlignment w:val="baseline"/>
        <w:rPr>
          <w:rFonts w:ascii="Helvetica" w:hAnsi="Helvetica" w:cs="Helvetica"/>
          <w:noProof/>
          <w:color w:val="404040"/>
        </w:rPr>
      </w:pPr>
      <w:r w:rsidRPr="008E2266">
        <w:rPr>
          <w:rFonts w:ascii="Helvetica" w:hAnsi="Helvetica" w:cs="Helvetica"/>
          <w:noProof/>
          <w:color w:val="404040"/>
        </w:rPr>
        <w:t>So although the team cannot say whether this trial will work, the years of planning give them confidence that this treatment has huge potential.</w:t>
      </w:r>
    </w:p>
    <w:p w:rsidR="008E2266" w:rsidRPr="008E2266" w:rsidRDefault="008E2266" w:rsidP="008E2266">
      <w:pPr>
        <w:pStyle w:val="NormalWeb"/>
        <w:shd w:val="clear" w:color="auto" w:fill="FFFFFF"/>
        <w:spacing w:before="270" w:beforeAutospacing="0" w:after="0" w:afterAutospacing="0"/>
        <w:textAlignment w:val="baseline"/>
        <w:rPr>
          <w:rFonts w:ascii="Helvetica" w:hAnsi="Helvetica" w:cs="Helvetica"/>
          <w:noProof/>
          <w:color w:val="404040"/>
        </w:rPr>
      </w:pPr>
      <w:r w:rsidRPr="008E2266">
        <w:rPr>
          <w:rFonts w:ascii="Helvetica" w:hAnsi="Helvetica" w:cs="Helvetica"/>
          <w:noProof/>
          <w:color w:val="404040"/>
        </w:rPr>
        <w:t>It is far too early to make any judgment, but if successful, it would be a stunning medical advance of huge implications.</w:t>
      </w:r>
    </w:p>
    <w:p w:rsidR="008E2266" w:rsidRPr="008E2266" w:rsidRDefault="008E2266" w:rsidP="008E2266">
      <w:pPr>
        <w:pStyle w:val="NormalWeb"/>
        <w:shd w:val="clear" w:color="auto" w:fill="FFFFFF"/>
        <w:spacing w:before="270" w:beforeAutospacing="0" w:after="0" w:afterAutospacing="0"/>
        <w:textAlignment w:val="baseline"/>
        <w:rPr>
          <w:rFonts w:ascii="Helvetica" w:hAnsi="Helvetica" w:cs="Helvetica"/>
          <w:noProof/>
          <w:color w:val="404040"/>
        </w:rPr>
      </w:pPr>
      <w:r w:rsidRPr="008E2266">
        <w:rPr>
          <w:rFonts w:ascii="Helvetica" w:hAnsi="Helvetica" w:cs="Helvetica"/>
          <w:noProof/>
          <w:color w:val="404040"/>
        </w:rPr>
        <w:t>The results from the first patient, and subsequent volunteers, will be eagerly awaited.</w:t>
      </w:r>
      <w:permStart w:id="0" w:edGrp="everyone"/>
      <w:permEnd w:id="0"/>
    </w:p>
    <w:p w:rsidR="008E2266" w:rsidRPr="008E2266" w:rsidRDefault="008E2266">
      <w:pPr>
        <w:rPr>
          <w:noProof/>
        </w:rPr>
      </w:pPr>
    </w:p>
    <w:sectPr w:rsidR="008E2266" w:rsidRPr="008E2266" w:rsidSect="00F05D8E">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5747B"/>
    <w:multiLevelType w:val="multilevel"/>
    <w:tmpl w:val="AB04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irO0WozVnVu7wCAmCS/cgyfKlqg=" w:salt="ZiYgT4o9XLzGhgWjDEf1Tw=="/>
  <w:defaultTabStop w:val="720"/>
  <w:characterSpacingControl w:val="doNotCompress"/>
  <w:compat>
    <w:useFELayout/>
  </w:compat>
  <w:rsids>
    <w:rsidRoot w:val="008E2266"/>
    <w:rsid w:val="008E2266"/>
    <w:rsid w:val="00DF5D02"/>
    <w:rsid w:val="00F05D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D8E"/>
  </w:style>
  <w:style w:type="paragraph" w:styleId="Heading1">
    <w:name w:val="heading 1"/>
    <w:basedOn w:val="Normal"/>
    <w:link w:val="Heading1Char"/>
    <w:uiPriority w:val="9"/>
    <w:qFormat/>
    <w:rsid w:val="008E22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E22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266"/>
    <w:rPr>
      <w:rFonts w:ascii="Times New Roman" w:eastAsia="Times New Roman" w:hAnsi="Times New Roman" w:cs="Times New Roman"/>
      <w:b/>
      <w:bCs/>
      <w:kern w:val="36"/>
      <w:sz w:val="48"/>
      <w:szCs w:val="48"/>
    </w:rPr>
  </w:style>
  <w:style w:type="character" w:customStyle="1" w:styleId="bylinename">
    <w:name w:val="byline__name"/>
    <w:basedOn w:val="DefaultParagraphFont"/>
    <w:rsid w:val="008E2266"/>
  </w:style>
  <w:style w:type="character" w:customStyle="1" w:styleId="bylinetitle">
    <w:name w:val="byline__title"/>
    <w:basedOn w:val="DefaultParagraphFont"/>
    <w:rsid w:val="008E2266"/>
  </w:style>
  <w:style w:type="paragraph" w:customStyle="1" w:styleId="story-bodyintroduction">
    <w:name w:val="story-body__introduction"/>
    <w:basedOn w:val="Normal"/>
    <w:rsid w:val="008E226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E226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2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266"/>
    <w:rPr>
      <w:rFonts w:ascii="Tahoma" w:hAnsi="Tahoma" w:cs="Tahoma"/>
      <w:sz w:val="16"/>
      <w:szCs w:val="16"/>
    </w:rPr>
  </w:style>
  <w:style w:type="character" w:customStyle="1" w:styleId="Heading2Char">
    <w:name w:val="Heading 2 Char"/>
    <w:basedOn w:val="DefaultParagraphFont"/>
    <w:link w:val="Heading2"/>
    <w:uiPriority w:val="9"/>
    <w:semiHidden/>
    <w:rsid w:val="008E2266"/>
    <w:rPr>
      <w:rFonts w:asciiTheme="majorHAnsi" w:eastAsiaTheme="majorEastAsia" w:hAnsiTheme="majorHAnsi" w:cstheme="majorBidi"/>
      <w:b/>
      <w:bCs/>
      <w:color w:val="4F81BD" w:themeColor="accent1"/>
      <w:sz w:val="26"/>
      <w:szCs w:val="26"/>
    </w:rPr>
  </w:style>
  <w:style w:type="character" w:customStyle="1" w:styleId="off-screen">
    <w:name w:val="off-screen"/>
    <w:basedOn w:val="DefaultParagraphFont"/>
    <w:rsid w:val="008E2266"/>
  </w:style>
  <w:style w:type="character" w:customStyle="1" w:styleId="story-image-copyright">
    <w:name w:val="story-image-copyright"/>
    <w:basedOn w:val="DefaultParagraphFont"/>
    <w:rsid w:val="008E2266"/>
  </w:style>
  <w:style w:type="character" w:customStyle="1" w:styleId="media-captiontext">
    <w:name w:val="media-caption__text"/>
    <w:basedOn w:val="DefaultParagraphFont"/>
    <w:rsid w:val="008E2266"/>
  </w:style>
</w:styles>
</file>

<file path=word/webSettings.xml><?xml version="1.0" encoding="utf-8"?>
<w:webSettings xmlns:r="http://schemas.openxmlformats.org/officeDocument/2006/relationships" xmlns:w="http://schemas.openxmlformats.org/wordprocessingml/2006/main">
  <w:divs>
    <w:div w:id="73629625">
      <w:bodyDiv w:val="1"/>
      <w:marLeft w:val="0"/>
      <w:marRight w:val="0"/>
      <w:marTop w:val="0"/>
      <w:marBottom w:val="0"/>
      <w:divBdr>
        <w:top w:val="none" w:sz="0" w:space="0" w:color="auto"/>
        <w:left w:val="none" w:sz="0" w:space="0" w:color="auto"/>
        <w:bottom w:val="none" w:sz="0" w:space="0" w:color="auto"/>
        <w:right w:val="none" w:sz="0" w:space="0" w:color="auto"/>
      </w:divBdr>
    </w:div>
    <w:div w:id="345443773">
      <w:bodyDiv w:val="1"/>
      <w:marLeft w:val="0"/>
      <w:marRight w:val="0"/>
      <w:marTop w:val="0"/>
      <w:marBottom w:val="0"/>
      <w:divBdr>
        <w:top w:val="none" w:sz="0" w:space="0" w:color="auto"/>
        <w:left w:val="none" w:sz="0" w:space="0" w:color="auto"/>
        <w:bottom w:val="none" w:sz="0" w:space="0" w:color="auto"/>
        <w:right w:val="none" w:sz="0" w:space="0" w:color="auto"/>
      </w:divBdr>
    </w:div>
    <w:div w:id="900942138">
      <w:bodyDiv w:val="1"/>
      <w:marLeft w:val="0"/>
      <w:marRight w:val="0"/>
      <w:marTop w:val="0"/>
      <w:marBottom w:val="0"/>
      <w:divBdr>
        <w:top w:val="none" w:sz="0" w:space="0" w:color="auto"/>
        <w:left w:val="none" w:sz="0" w:space="0" w:color="auto"/>
        <w:bottom w:val="none" w:sz="0" w:space="0" w:color="auto"/>
        <w:right w:val="none" w:sz="0" w:space="0" w:color="auto"/>
      </w:divBdr>
    </w:div>
    <w:div w:id="1010260670">
      <w:bodyDiv w:val="1"/>
      <w:marLeft w:val="0"/>
      <w:marRight w:val="0"/>
      <w:marTop w:val="0"/>
      <w:marBottom w:val="0"/>
      <w:divBdr>
        <w:top w:val="none" w:sz="0" w:space="0" w:color="auto"/>
        <w:left w:val="none" w:sz="0" w:space="0" w:color="auto"/>
        <w:bottom w:val="none" w:sz="0" w:space="0" w:color="auto"/>
        <w:right w:val="none" w:sz="0" w:space="0" w:color="auto"/>
      </w:divBdr>
    </w:div>
    <w:div w:id="105704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bbc.com/news/correspondents/ferguswals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747</Words>
  <Characters>4260</Characters>
  <Application>Microsoft Office Word</Application>
  <DocSecurity>8</DocSecurity>
  <Lines>35</Lines>
  <Paragraphs>9</Paragraphs>
  <ScaleCrop>false</ScaleCrop>
  <Company/>
  <LinksUpToDate>false</LinksUpToDate>
  <CharactersWithSpaces>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2015-10-07T02:12:00Z</dcterms:created>
  <dcterms:modified xsi:type="dcterms:W3CDTF">2015-10-11T01:41:00Z</dcterms:modified>
</cp:coreProperties>
</file>